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B8" w:rsidRPr="006A3B75" w:rsidRDefault="007A32B8" w:rsidP="007A32B8">
      <w:pPr>
        <w:rPr>
          <w:b/>
          <w:sz w:val="24"/>
          <w:szCs w:val="24"/>
        </w:rPr>
      </w:pPr>
      <w:bookmarkStart w:id="0" w:name="_GoBack"/>
      <w:bookmarkEnd w:id="0"/>
      <w:r w:rsidRPr="006A3B75">
        <w:rPr>
          <w:b/>
          <w:sz w:val="24"/>
          <w:szCs w:val="24"/>
        </w:rPr>
        <w:t>Constitutional Law I</w:t>
      </w:r>
    </w:p>
    <w:p w:rsidR="007A32B8" w:rsidRPr="006A3B75" w:rsidRDefault="00E375A2" w:rsidP="007A32B8">
      <w:pPr>
        <w:rPr>
          <w:b/>
          <w:sz w:val="24"/>
          <w:szCs w:val="24"/>
        </w:rPr>
      </w:pPr>
      <w:r>
        <w:rPr>
          <w:b/>
          <w:sz w:val="24"/>
          <w:szCs w:val="24"/>
        </w:rPr>
        <w:t>Spring 2022</w:t>
      </w:r>
    </w:p>
    <w:p w:rsidR="007A32B8" w:rsidRPr="006A3B75" w:rsidRDefault="007A32B8" w:rsidP="007A32B8">
      <w:pPr>
        <w:rPr>
          <w:b/>
          <w:sz w:val="24"/>
          <w:szCs w:val="24"/>
        </w:rPr>
      </w:pPr>
      <w:r w:rsidRPr="006A3B75">
        <w:rPr>
          <w:b/>
          <w:sz w:val="24"/>
          <w:szCs w:val="24"/>
        </w:rPr>
        <w:t>Professor Mike Ramsey</w:t>
      </w:r>
    </w:p>
    <w:p w:rsidR="007A32B8" w:rsidRPr="006A3B75" w:rsidRDefault="007A32B8" w:rsidP="007A32B8">
      <w:pPr>
        <w:rPr>
          <w:b/>
          <w:sz w:val="24"/>
          <w:szCs w:val="24"/>
        </w:rPr>
      </w:pPr>
    </w:p>
    <w:p w:rsidR="007A32B8" w:rsidRPr="006A3B75" w:rsidRDefault="007A32B8" w:rsidP="007A32B8">
      <w:pPr>
        <w:rPr>
          <w:b/>
          <w:sz w:val="24"/>
          <w:szCs w:val="24"/>
        </w:rPr>
      </w:pPr>
      <w:r>
        <w:rPr>
          <w:b/>
          <w:sz w:val="24"/>
          <w:szCs w:val="24"/>
        </w:rPr>
        <w:t>Writing Assignment 3</w:t>
      </w:r>
      <w:r w:rsidRPr="006A3B75">
        <w:rPr>
          <w:b/>
          <w:sz w:val="24"/>
          <w:szCs w:val="24"/>
        </w:rPr>
        <w:t xml:space="preserve"> (</w:t>
      </w:r>
      <w:r>
        <w:rPr>
          <w:b/>
          <w:sz w:val="24"/>
          <w:szCs w:val="24"/>
        </w:rPr>
        <w:t>First Amendment</w:t>
      </w:r>
      <w:r w:rsidRPr="006A3B75">
        <w:rPr>
          <w:b/>
          <w:sz w:val="24"/>
          <w:szCs w:val="24"/>
        </w:rPr>
        <w:t>)</w:t>
      </w:r>
    </w:p>
    <w:p w:rsidR="007A32B8" w:rsidRPr="006A3B75" w:rsidRDefault="007A32B8" w:rsidP="007A32B8">
      <w:pPr>
        <w:rPr>
          <w:b/>
          <w:sz w:val="24"/>
          <w:szCs w:val="24"/>
        </w:rPr>
      </w:pPr>
    </w:p>
    <w:p w:rsidR="007A32B8" w:rsidRPr="006A3B75" w:rsidRDefault="007A32B8" w:rsidP="007A32B8">
      <w:pPr>
        <w:rPr>
          <w:i/>
          <w:sz w:val="24"/>
          <w:szCs w:val="24"/>
        </w:rPr>
      </w:pPr>
      <w:r w:rsidRPr="006A3B75">
        <w:rPr>
          <w:b/>
          <w:sz w:val="24"/>
          <w:szCs w:val="24"/>
        </w:rPr>
        <w:t>Instructions:</w:t>
      </w:r>
      <w:r w:rsidRPr="006A3B75">
        <w:rPr>
          <w:sz w:val="24"/>
          <w:szCs w:val="24"/>
        </w:rPr>
        <w:t xml:space="preserve"> </w:t>
      </w:r>
      <w:r w:rsidRPr="006A3B75">
        <w:rPr>
          <w:i/>
          <w:sz w:val="24"/>
          <w:szCs w:val="24"/>
        </w:rPr>
        <w:t>Answer the question below in a clear, well-organized essay of 1500 words or less.  No research outside of the course materials is expected or permitted.  You may take as much time as you like, but under exam conditions a question of this nature would likely be accorded about 1 hour to complete</w:t>
      </w:r>
      <w:r>
        <w:rPr>
          <w:i/>
          <w:sz w:val="24"/>
          <w:szCs w:val="24"/>
        </w:rPr>
        <w:t xml:space="preserve"> and I recommend keeping to that time limit</w:t>
      </w:r>
      <w:r w:rsidRPr="006A3B75">
        <w:rPr>
          <w:i/>
          <w:sz w:val="24"/>
          <w:szCs w:val="24"/>
        </w:rPr>
        <w:t xml:space="preserve">. There is no ultimate “right” answer; the question has been deliberately written so that arguments are available on both sides, and your goal should be to identify and </w:t>
      </w:r>
      <w:r w:rsidRPr="006A3B75">
        <w:rPr>
          <w:i/>
          <w:sz w:val="24"/>
          <w:szCs w:val="24"/>
          <w:u w:val="single"/>
        </w:rPr>
        <w:t>explain</w:t>
      </w:r>
      <w:r w:rsidRPr="006A3B75">
        <w:rPr>
          <w:i/>
          <w:sz w:val="24"/>
          <w:szCs w:val="24"/>
        </w:rPr>
        <w:t xml:space="preserve"> the best contending arguments.  If you think additional facts are necessary or helpful to answer the question, you may include them in the discussion (but do not consider unlikely scenarios, scenarios which substantially alter or undermine the premise of the question, or facts contrary to those given).   </w:t>
      </w:r>
      <w:r w:rsidRPr="006A3B75">
        <w:rPr>
          <w:i/>
          <w:sz w:val="24"/>
          <w:szCs w:val="24"/>
          <w:u w:val="single"/>
        </w:rPr>
        <w:t>B</w:t>
      </w:r>
      <w:r w:rsidRPr="006A3B75">
        <w:rPr>
          <w:bCs/>
          <w:i/>
          <w:sz w:val="24"/>
          <w:szCs w:val="24"/>
          <w:u w:val="single"/>
        </w:rPr>
        <w:t>e sure to consider fully both sides of the debate</w:t>
      </w:r>
      <w:r w:rsidRPr="006A3B75">
        <w:rPr>
          <w:i/>
          <w:sz w:val="24"/>
          <w:szCs w:val="24"/>
        </w:rPr>
        <w:t>.</w:t>
      </w:r>
    </w:p>
    <w:p w:rsidR="007A32B8" w:rsidRPr="006A3B75" w:rsidRDefault="007A32B8" w:rsidP="007A32B8">
      <w:pPr>
        <w:rPr>
          <w:i/>
          <w:sz w:val="24"/>
          <w:szCs w:val="24"/>
        </w:rPr>
      </w:pPr>
    </w:p>
    <w:p w:rsidR="007A32B8" w:rsidRPr="006A3B75" w:rsidRDefault="007A32B8" w:rsidP="007A32B8">
      <w:pPr>
        <w:rPr>
          <w:i/>
          <w:sz w:val="24"/>
          <w:szCs w:val="24"/>
        </w:rPr>
      </w:pPr>
      <w:r w:rsidRPr="006A3B75">
        <w:rPr>
          <w:i/>
          <w:sz w:val="24"/>
          <w:szCs w:val="24"/>
        </w:rPr>
        <w:t xml:space="preserve">Your essay must be submitted to me via email prior to </w:t>
      </w:r>
      <w:r w:rsidR="00E375A2">
        <w:rPr>
          <w:b/>
          <w:i/>
          <w:sz w:val="24"/>
          <w:szCs w:val="24"/>
        </w:rPr>
        <w:t>10</w:t>
      </w:r>
      <w:r w:rsidR="0081188D">
        <w:rPr>
          <w:b/>
          <w:i/>
          <w:sz w:val="24"/>
          <w:szCs w:val="24"/>
        </w:rPr>
        <w:t xml:space="preserve"> am</w:t>
      </w:r>
      <w:r w:rsidR="000560EF">
        <w:rPr>
          <w:b/>
          <w:i/>
          <w:sz w:val="24"/>
          <w:szCs w:val="24"/>
        </w:rPr>
        <w:t xml:space="preserve"> </w:t>
      </w:r>
      <w:r w:rsidRPr="006A3B75">
        <w:rPr>
          <w:i/>
          <w:sz w:val="24"/>
          <w:szCs w:val="24"/>
          <w:u w:val="single"/>
        </w:rPr>
        <w:t xml:space="preserve">on </w:t>
      </w:r>
      <w:r w:rsidR="0081188D">
        <w:rPr>
          <w:i/>
          <w:sz w:val="24"/>
          <w:szCs w:val="24"/>
          <w:u w:val="single"/>
        </w:rPr>
        <w:t>Monday</w:t>
      </w:r>
      <w:r>
        <w:rPr>
          <w:i/>
          <w:sz w:val="24"/>
          <w:szCs w:val="24"/>
          <w:u w:val="single"/>
        </w:rPr>
        <w:t>, April 2</w:t>
      </w:r>
      <w:r w:rsidR="00E375A2">
        <w:rPr>
          <w:i/>
          <w:sz w:val="24"/>
          <w:szCs w:val="24"/>
          <w:u w:val="single"/>
        </w:rPr>
        <w:t>5</w:t>
      </w:r>
      <w:r>
        <w:rPr>
          <w:i/>
          <w:sz w:val="24"/>
          <w:szCs w:val="24"/>
          <w:u w:val="single"/>
        </w:rPr>
        <w:t>,</w:t>
      </w:r>
      <w:r w:rsidRPr="006A3B75">
        <w:rPr>
          <w:i/>
          <w:sz w:val="24"/>
          <w:szCs w:val="24"/>
          <w:u w:val="single"/>
        </w:rPr>
        <w:t xml:space="preserve"> 20</w:t>
      </w:r>
      <w:r w:rsidR="0003422E">
        <w:rPr>
          <w:i/>
          <w:sz w:val="24"/>
          <w:szCs w:val="24"/>
          <w:u w:val="single"/>
        </w:rPr>
        <w:t>2</w:t>
      </w:r>
      <w:r w:rsidR="00E375A2">
        <w:rPr>
          <w:i/>
          <w:sz w:val="24"/>
          <w:szCs w:val="24"/>
          <w:u w:val="single"/>
        </w:rPr>
        <w:t>2</w:t>
      </w:r>
      <w:r w:rsidRPr="006A3B75">
        <w:rPr>
          <w:i/>
          <w:sz w:val="24"/>
          <w:szCs w:val="24"/>
        </w:rPr>
        <w:t>.</w:t>
      </w:r>
    </w:p>
    <w:p w:rsidR="007A32B8" w:rsidRPr="006A3B75" w:rsidRDefault="007A32B8" w:rsidP="007A32B8">
      <w:pPr>
        <w:rPr>
          <w:i/>
          <w:sz w:val="24"/>
          <w:szCs w:val="24"/>
        </w:rPr>
      </w:pPr>
    </w:p>
    <w:p w:rsidR="007A32B8" w:rsidRPr="006A3B75" w:rsidRDefault="007A32B8" w:rsidP="007A32B8">
      <w:pPr>
        <w:rPr>
          <w:i/>
          <w:sz w:val="24"/>
          <w:szCs w:val="24"/>
        </w:rPr>
      </w:pPr>
      <w:r w:rsidRPr="006A3B75">
        <w:rPr>
          <w:i/>
          <w:sz w:val="24"/>
          <w:szCs w:val="24"/>
        </w:rPr>
        <w:t xml:space="preserve">This is a non-graded, credit/no credit assignment.  </w:t>
      </w:r>
      <w:r w:rsidRPr="006A3B75">
        <w:rPr>
          <w:i/>
          <w:sz w:val="24"/>
          <w:szCs w:val="24"/>
          <w:u w:val="single"/>
        </w:rPr>
        <w:t xml:space="preserve">I expect everyone to complete it, and I </w:t>
      </w:r>
      <w:r>
        <w:rPr>
          <w:i/>
          <w:sz w:val="24"/>
          <w:szCs w:val="24"/>
          <w:u w:val="single"/>
        </w:rPr>
        <w:t>will</w:t>
      </w:r>
      <w:r w:rsidRPr="006A3B75">
        <w:rPr>
          <w:i/>
          <w:sz w:val="24"/>
          <w:szCs w:val="24"/>
          <w:u w:val="single"/>
        </w:rPr>
        <w:t xml:space="preserve"> impose substantial penalties, including ultimately a failing grade in the course, for failure to complete it</w:t>
      </w:r>
      <w:r w:rsidRPr="006A3B75">
        <w:rPr>
          <w:i/>
          <w:sz w:val="24"/>
          <w:szCs w:val="24"/>
        </w:rPr>
        <w:t>.</w:t>
      </w:r>
    </w:p>
    <w:p w:rsidR="007A32B8" w:rsidRPr="006A3B75" w:rsidRDefault="007A32B8" w:rsidP="007A32B8">
      <w:pPr>
        <w:rPr>
          <w:i/>
          <w:sz w:val="24"/>
          <w:szCs w:val="24"/>
        </w:rPr>
      </w:pPr>
    </w:p>
    <w:p w:rsidR="007A32B8" w:rsidRDefault="007A32B8" w:rsidP="007A32B8">
      <w:pPr>
        <w:rPr>
          <w:i/>
          <w:sz w:val="24"/>
          <w:szCs w:val="24"/>
        </w:rPr>
      </w:pPr>
      <w:r w:rsidRPr="006A3B75">
        <w:rPr>
          <w:b/>
          <w:i/>
          <w:sz w:val="24"/>
          <w:szCs w:val="24"/>
        </w:rPr>
        <w:t>Note</w:t>
      </w:r>
      <w:r w:rsidRPr="006A3B75">
        <w:rPr>
          <w:i/>
          <w:sz w:val="24"/>
          <w:szCs w:val="24"/>
        </w:rPr>
        <w:t>: This</w:t>
      </w:r>
      <w:r>
        <w:rPr>
          <w:i/>
          <w:sz w:val="24"/>
          <w:szCs w:val="24"/>
        </w:rPr>
        <w:t xml:space="preserve"> was an essay question (one hour, closed book) on </w:t>
      </w:r>
      <w:r w:rsidRPr="006A3B75">
        <w:rPr>
          <w:i/>
          <w:sz w:val="24"/>
          <w:szCs w:val="24"/>
        </w:rPr>
        <w:t>the 20</w:t>
      </w:r>
      <w:r>
        <w:rPr>
          <w:i/>
          <w:sz w:val="24"/>
          <w:szCs w:val="24"/>
        </w:rPr>
        <w:t>18</w:t>
      </w:r>
      <w:r w:rsidRPr="006A3B75">
        <w:rPr>
          <w:i/>
          <w:sz w:val="24"/>
          <w:szCs w:val="24"/>
        </w:rPr>
        <w:t xml:space="preserve"> exam in Constitutional Law I.</w:t>
      </w:r>
    </w:p>
    <w:p w:rsidR="007A32B8" w:rsidRDefault="007A32B8" w:rsidP="007A32B8">
      <w:pPr>
        <w:rPr>
          <w:i/>
          <w:sz w:val="24"/>
          <w:szCs w:val="24"/>
        </w:rPr>
      </w:pPr>
    </w:p>
    <w:p w:rsidR="007A32B8" w:rsidRPr="007A32B8" w:rsidRDefault="007A32B8" w:rsidP="007A32B8">
      <w:pPr>
        <w:jc w:val="center"/>
        <w:rPr>
          <w:sz w:val="24"/>
          <w:szCs w:val="24"/>
        </w:rPr>
      </w:pPr>
      <w:r>
        <w:rPr>
          <w:sz w:val="24"/>
          <w:szCs w:val="24"/>
        </w:rPr>
        <w:t>____________________________________________________</w:t>
      </w:r>
    </w:p>
    <w:p w:rsidR="007A32B8" w:rsidRDefault="007A32B8" w:rsidP="007A32B8">
      <w:pPr>
        <w:rPr>
          <w:i/>
          <w:sz w:val="24"/>
          <w:szCs w:val="24"/>
        </w:rPr>
      </w:pPr>
    </w:p>
    <w:p w:rsidR="007A32B8" w:rsidRPr="006A3B75" w:rsidRDefault="007A32B8" w:rsidP="007A32B8">
      <w:pPr>
        <w:rPr>
          <w:i/>
          <w:sz w:val="24"/>
          <w:szCs w:val="24"/>
        </w:rPr>
      </w:pPr>
    </w:p>
    <w:p w:rsidR="007A32B8" w:rsidRPr="00A606DC" w:rsidRDefault="007A32B8" w:rsidP="007A32B8">
      <w:pPr>
        <w:ind w:firstLine="720"/>
        <w:rPr>
          <w:sz w:val="24"/>
          <w:szCs w:val="24"/>
        </w:rPr>
      </w:pPr>
      <w:r>
        <w:rPr>
          <w:sz w:val="24"/>
          <w:szCs w:val="24"/>
        </w:rPr>
        <w:t>The Al</w:t>
      </w:r>
      <w:r w:rsidRPr="00A606DC">
        <w:rPr>
          <w:sz w:val="24"/>
          <w:szCs w:val="24"/>
        </w:rPr>
        <w:t xml:space="preserve">anis and the </w:t>
      </w:r>
      <w:proofErr w:type="spellStart"/>
      <w:r w:rsidRPr="00A606DC">
        <w:rPr>
          <w:sz w:val="24"/>
          <w:szCs w:val="24"/>
        </w:rPr>
        <w:t>Opponians</w:t>
      </w:r>
      <w:proofErr w:type="spellEnd"/>
      <w:r w:rsidRPr="00A606DC">
        <w:rPr>
          <w:sz w:val="24"/>
          <w:szCs w:val="24"/>
        </w:rPr>
        <w:t xml:space="preserve"> are ethnic groups in the Republic of </w:t>
      </w:r>
      <w:r>
        <w:rPr>
          <w:sz w:val="24"/>
          <w:szCs w:val="24"/>
        </w:rPr>
        <w:t>Atlantis</w:t>
      </w:r>
      <w:r w:rsidRPr="00A606DC">
        <w:rPr>
          <w:sz w:val="24"/>
          <w:szCs w:val="24"/>
        </w:rPr>
        <w:t xml:space="preserve">, an island nation with a long troubled history, including an episode of </w:t>
      </w:r>
      <w:r>
        <w:rPr>
          <w:sz w:val="24"/>
          <w:szCs w:val="24"/>
        </w:rPr>
        <w:t>Al</w:t>
      </w:r>
      <w:r w:rsidRPr="00A606DC">
        <w:rPr>
          <w:sz w:val="24"/>
          <w:szCs w:val="24"/>
        </w:rPr>
        <w:t xml:space="preserve">ani attacks against the </w:t>
      </w:r>
      <w:proofErr w:type="spellStart"/>
      <w:r w:rsidRPr="00A606DC">
        <w:rPr>
          <w:sz w:val="24"/>
          <w:szCs w:val="24"/>
        </w:rPr>
        <w:t>Opponians</w:t>
      </w:r>
      <w:proofErr w:type="spellEnd"/>
      <w:r w:rsidRPr="00A606DC">
        <w:rPr>
          <w:sz w:val="24"/>
          <w:szCs w:val="24"/>
        </w:rPr>
        <w:t xml:space="preserve"> that </w:t>
      </w:r>
      <w:r>
        <w:rPr>
          <w:sz w:val="24"/>
          <w:szCs w:val="24"/>
        </w:rPr>
        <w:t>many people</w:t>
      </w:r>
      <w:r w:rsidRPr="00A606DC">
        <w:rPr>
          <w:sz w:val="24"/>
          <w:szCs w:val="24"/>
        </w:rPr>
        <w:t xml:space="preserve"> call </w:t>
      </w:r>
      <w:proofErr w:type="gramStart"/>
      <w:r w:rsidRPr="00A606DC">
        <w:rPr>
          <w:sz w:val="24"/>
          <w:szCs w:val="24"/>
        </w:rPr>
        <w:t>a genocide</w:t>
      </w:r>
      <w:proofErr w:type="gramEnd"/>
      <w:r w:rsidRPr="00A606DC">
        <w:rPr>
          <w:sz w:val="24"/>
          <w:szCs w:val="24"/>
        </w:rPr>
        <w:t xml:space="preserve">.  </w:t>
      </w:r>
      <w:proofErr w:type="gramStart"/>
      <w:r w:rsidRPr="00A606DC">
        <w:rPr>
          <w:sz w:val="24"/>
          <w:szCs w:val="24"/>
        </w:rPr>
        <w:t xml:space="preserve">Members of both groups have migrated to the </w:t>
      </w:r>
      <w:r>
        <w:rPr>
          <w:sz w:val="24"/>
          <w:szCs w:val="24"/>
        </w:rPr>
        <w:t>United States</w:t>
      </w:r>
      <w:r w:rsidRPr="00A606DC">
        <w:rPr>
          <w:sz w:val="24"/>
          <w:szCs w:val="24"/>
        </w:rPr>
        <w:t xml:space="preserve"> and settled (among other places) in the City of Philadelphia.</w:t>
      </w:r>
      <w:proofErr w:type="gramEnd"/>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Arren</w:t>
      </w:r>
      <w:proofErr w:type="spellEnd"/>
      <w:r w:rsidRPr="00A606DC">
        <w:rPr>
          <w:sz w:val="24"/>
          <w:szCs w:val="24"/>
        </w:rPr>
        <w:t xml:space="preserve"> </w:t>
      </w:r>
      <w:proofErr w:type="spellStart"/>
      <w:r w:rsidRPr="00A606DC">
        <w:rPr>
          <w:sz w:val="24"/>
          <w:szCs w:val="24"/>
        </w:rPr>
        <w:t>Rez</w:t>
      </w:r>
      <w:proofErr w:type="spellEnd"/>
      <w:r w:rsidRPr="00A606DC">
        <w:rPr>
          <w:sz w:val="24"/>
          <w:szCs w:val="24"/>
        </w:rPr>
        <w:t xml:space="preserve"> is an Alani-American author who has written a book attacking </w:t>
      </w:r>
      <w:proofErr w:type="spellStart"/>
      <w:r w:rsidRPr="00A606DC">
        <w:rPr>
          <w:sz w:val="24"/>
          <w:szCs w:val="24"/>
        </w:rPr>
        <w:t>Opponian</w:t>
      </w:r>
      <w:proofErr w:type="spellEnd"/>
      <w:r w:rsidRPr="00A606DC">
        <w:rPr>
          <w:sz w:val="24"/>
          <w:szCs w:val="24"/>
        </w:rPr>
        <w:t xml:space="preserve"> culture and denying that the</w:t>
      </w:r>
      <w:r>
        <w:rPr>
          <w:sz w:val="24"/>
          <w:szCs w:val="24"/>
        </w:rPr>
        <w:t xml:space="preserve"> supposed</w:t>
      </w:r>
      <w:r w:rsidRPr="00A606DC">
        <w:rPr>
          <w:sz w:val="24"/>
          <w:szCs w:val="24"/>
        </w:rPr>
        <w:t xml:space="preserve"> genocide occurred.  He has been </w:t>
      </w:r>
      <w:r>
        <w:rPr>
          <w:sz w:val="24"/>
          <w:szCs w:val="24"/>
        </w:rPr>
        <w:t>harshly</w:t>
      </w:r>
      <w:r w:rsidRPr="00A606DC">
        <w:rPr>
          <w:sz w:val="24"/>
          <w:szCs w:val="24"/>
        </w:rPr>
        <w:t xml:space="preserve"> criticized by </w:t>
      </w:r>
      <w:proofErr w:type="spellStart"/>
      <w:r w:rsidRPr="00A606DC">
        <w:rPr>
          <w:sz w:val="24"/>
          <w:szCs w:val="24"/>
        </w:rPr>
        <w:t>Opponian</w:t>
      </w:r>
      <w:proofErr w:type="spellEnd"/>
      <w:r w:rsidRPr="00A606DC">
        <w:rPr>
          <w:sz w:val="24"/>
          <w:szCs w:val="24"/>
        </w:rPr>
        <w:t xml:space="preserve">-American groups.  Recently </w:t>
      </w:r>
      <w:proofErr w:type="spellStart"/>
      <w:r w:rsidRPr="00A606DC">
        <w:rPr>
          <w:sz w:val="24"/>
          <w:szCs w:val="24"/>
        </w:rPr>
        <w:t>Rez</w:t>
      </w:r>
      <w:proofErr w:type="spellEnd"/>
      <w:r w:rsidRPr="00A606DC">
        <w:rPr>
          <w:sz w:val="24"/>
          <w:szCs w:val="24"/>
        </w:rPr>
        <w:t xml:space="preserve"> has been on a tour promoting his book, and his </w:t>
      </w:r>
      <w:r>
        <w:rPr>
          <w:sz w:val="24"/>
          <w:szCs w:val="24"/>
        </w:rPr>
        <w:t xml:space="preserve">public </w:t>
      </w:r>
      <w:r w:rsidRPr="00A606DC">
        <w:rPr>
          <w:sz w:val="24"/>
          <w:szCs w:val="24"/>
        </w:rPr>
        <w:t xml:space="preserve">appearances have become increasingly violent.  At his most recent appearance in New York, a group of </w:t>
      </w:r>
      <w:proofErr w:type="spellStart"/>
      <w:r w:rsidRPr="00A606DC">
        <w:rPr>
          <w:sz w:val="24"/>
          <w:szCs w:val="24"/>
        </w:rPr>
        <w:t>Opponians</w:t>
      </w:r>
      <w:proofErr w:type="spellEnd"/>
      <w:r w:rsidRPr="00A606DC">
        <w:rPr>
          <w:sz w:val="24"/>
          <w:szCs w:val="24"/>
        </w:rPr>
        <w:t xml:space="preserve"> protested and tried to shout down his talk.  </w:t>
      </w:r>
      <w:proofErr w:type="spellStart"/>
      <w:r w:rsidRPr="00A606DC">
        <w:rPr>
          <w:sz w:val="24"/>
          <w:szCs w:val="24"/>
        </w:rPr>
        <w:t>Rez</w:t>
      </w:r>
      <w:proofErr w:type="spellEnd"/>
      <w:r w:rsidRPr="00A606DC">
        <w:rPr>
          <w:sz w:val="24"/>
          <w:szCs w:val="24"/>
        </w:rPr>
        <w:t xml:space="preserve"> responded by yelling “Stupid </w:t>
      </w:r>
      <w:proofErr w:type="spellStart"/>
      <w:r w:rsidRPr="00A606DC">
        <w:rPr>
          <w:sz w:val="24"/>
          <w:szCs w:val="24"/>
        </w:rPr>
        <w:t>Oppies</w:t>
      </w:r>
      <w:proofErr w:type="spellEnd"/>
      <w:r w:rsidRPr="00A606DC">
        <w:rPr>
          <w:sz w:val="24"/>
          <w:szCs w:val="24"/>
        </w:rPr>
        <w:t>, you should all be dead.”  (“</w:t>
      </w:r>
      <w:proofErr w:type="spellStart"/>
      <w:r w:rsidRPr="00A606DC">
        <w:rPr>
          <w:sz w:val="24"/>
          <w:szCs w:val="24"/>
        </w:rPr>
        <w:t>Oppie</w:t>
      </w:r>
      <w:proofErr w:type="spellEnd"/>
      <w:r w:rsidRPr="00A606DC">
        <w:rPr>
          <w:sz w:val="24"/>
          <w:szCs w:val="24"/>
        </w:rPr>
        <w:t>” is considered an extreme insult</w:t>
      </w:r>
      <w:r>
        <w:rPr>
          <w:sz w:val="24"/>
          <w:szCs w:val="24"/>
        </w:rPr>
        <w:t xml:space="preserve"> and is said to have been a taunt used by the Alanis during the alleged genocide</w:t>
      </w:r>
      <w:r w:rsidRPr="00A606DC">
        <w:rPr>
          <w:sz w:val="24"/>
          <w:szCs w:val="24"/>
        </w:rPr>
        <w:t xml:space="preserve">).  The </w:t>
      </w:r>
      <w:proofErr w:type="spellStart"/>
      <w:r w:rsidRPr="00A606DC">
        <w:rPr>
          <w:sz w:val="24"/>
          <w:szCs w:val="24"/>
        </w:rPr>
        <w:t>Opponian</w:t>
      </w:r>
      <w:proofErr w:type="spellEnd"/>
      <w:r w:rsidRPr="00A606DC">
        <w:rPr>
          <w:sz w:val="24"/>
          <w:szCs w:val="24"/>
        </w:rPr>
        <w:t xml:space="preserve"> protesters then rushed the stage and as</w:t>
      </w:r>
      <w:r>
        <w:rPr>
          <w:sz w:val="24"/>
          <w:szCs w:val="24"/>
        </w:rPr>
        <w:t xml:space="preserve">saulted </w:t>
      </w:r>
      <w:proofErr w:type="spellStart"/>
      <w:r>
        <w:rPr>
          <w:sz w:val="24"/>
          <w:szCs w:val="24"/>
        </w:rPr>
        <w:t>Rez</w:t>
      </w:r>
      <w:proofErr w:type="spellEnd"/>
      <w:r>
        <w:rPr>
          <w:sz w:val="24"/>
          <w:szCs w:val="24"/>
        </w:rPr>
        <w:t xml:space="preserve"> and his bodyguards. T</w:t>
      </w:r>
      <w:r w:rsidRPr="00A606DC">
        <w:rPr>
          <w:sz w:val="24"/>
          <w:szCs w:val="24"/>
        </w:rPr>
        <w:t>he fight was eventually broken up by police but not before multiple injuries and extensive property damage occurred.</w:t>
      </w:r>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Rez</w:t>
      </w:r>
      <w:proofErr w:type="spellEnd"/>
      <w:r w:rsidRPr="00A606DC">
        <w:rPr>
          <w:sz w:val="24"/>
          <w:szCs w:val="24"/>
        </w:rPr>
        <w:t xml:space="preserve"> now </w:t>
      </w:r>
      <w:r>
        <w:rPr>
          <w:sz w:val="24"/>
          <w:szCs w:val="24"/>
        </w:rPr>
        <w:t>plans</w:t>
      </w:r>
      <w:r w:rsidRPr="00A606DC">
        <w:rPr>
          <w:sz w:val="24"/>
          <w:szCs w:val="24"/>
        </w:rPr>
        <w:t xml:space="preserve"> to speak about his book in Philadelphia.  Specifically, he </w:t>
      </w:r>
      <w:r>
        <w:rPr>
          <w:sz w:val="24"/>
          <w:szCs w:val="24"/>
        </w:rPr>
        <w:t>plans</w:t>
      </w:r>
      <w:r w:rsidRPr="00A606DC">
        <w:rPr>
          <w:sz w:val="24"/>
          <w:szCs w:val="24"/>
        </w:rPr>
        <w:t xml:space="preserve"> to speak at the Port of Philadelphia because a large number of Alani-Americans work there and live nearby.  </w:t>
      </w:r>
      <w:r w:rsidRPr="00A606DC">
        <w:rPr>
          <w:sz w:val="24"/>
          <w:szCs w:val="24"/>
        </w:rPr>
        <w:lastRenderedPageBreak/>
        <w:t xml:space="preserve">The Port is an area owned by the City and primarily serves as a loading and unloading space for cargo ships.  It is also the departure point for sightseeing cruises and </w:t>
      </w:r>
      <w:r>
        <w:rPr>
          <w:sz w:val="24"/>
          <w:szCs w:val="24"/>
        </w:rPr>
        <w:t xml:space="preserve">for </w:t>
      </w:r>
      <w:r w:rsidRPr="00A606DC">
        <w:rPr>
          <w:sz w:val="24"/>
          <w:szCs w:val="24"/>
        </w:rPr>
        <w:t xml:space="preserve">a ferry that crosses the river to New Jersey, and there is an old </w:t>
      </w:r>
      <w:r>
        <w:rPr>
          <w:sz w:val="24"/>
          <w:szCs w:val="24"/>
        </w:rPr>
        <w:t>navy ship</w:t>
      </w:r>
      <w:r w:rsidRPr="00A606DC">
        <w:rPr>
          <w:sz w:val="24"/>
          <w:szCs w:val="24"/>
        </w:rPr>
        <w:t xml:space="preserve"> docked there that serves as a museum.  Although generally not a tourist area, sidewalks provide public access to the cruises, ferry and museum. </w:t>
      </w:r>
      <w:r>
        <w:rPr>
          <w:sz w:val="24"/>
          <w:szCs w:val="24"/>
        </w:rPr>
        <w:t>Members of the public also go to the Port to transact port-related business.</w:t>
      </w:r>
      <w:r w:rsidRPr="00A606DC">
        <w:rPr>
          <w:sz w:val="24"/>
          <w:szCs w:val="24"/>
        </w:rPr>
        <w:t xml:space="preserve"> </w:t>
      </w:r>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Opponinan</w:t>
      </w:r>
      <w:proofErr w:type="spellEnd"/>
      <w:r w:rsidRPr="00A606DC">
        <w:rPr>
          <w:sz w:val="24"/>
          <w:szCs w:val="24"/>
        </w:rPr>
        <w:t xml:space="preserve"> groups have vowed to continue their protests if </w:t>
      </w:r>
      <w:proofErr w:type="spellStart"/>
      <w:r w:rsidRPr="00A606DC">
        <w:rPr>
          <w:sz w:val="24"/>
          <w:szCs w:val="24"/>
        </w:rPr>
        <w:t>Rez</w:t>
      </w:r>
      <w:proofErr w:type="spellEnd"/>
      <w:r w:rsidRPr="00A606DC">
        <w:rPr>
          <w:sz w:val="24"/>
          <w:szCs w:val="24"/>
        </w:rPr>
        <w:t xml:space="preserve"> comes to Philadelphia.  </w:t>
      </w:r>
      <w:proofErr w:type="spellStart"/>
      <w:r w:rsidRPr="00A606DC">
        <w:rPr>
          <w:sz w:val="24"/>
          <w:szCs w:val="24"/>
        </w:rPr>
        <w:t>Rez</w:t>
      </w:r>
      <w:proofErr w:type="spellEnd"/>
      <w:r w:rsidRPr="00A606DC">
        <w:rPr>
          <w:sz w:val="24"/>
          <w:szCs w:val="24"/>
        </w:rPr>
        <w:t xml:space="preserve"> responded: “Tell the </w:t>
      </w:r>
      <w:proofErr w:type="spellStart"/>
      <w:r w:rsidRPr="00A606DC">
        <w:rPr>
          <w:sz w:val="24"/>
          <w:szCs w:val="24"/>
        </w:rPr>
        <w:t>Oppies</w:t>
      </w:r>
      <w:proofErr w:type="spellEnd"/>
      <w:r w:rsidRPr="00A606DC">
        <w:rPr>
          <w:sz w:val="24"/>
          <w:szCs w:val="24"/>
        </w:rPr>
        <w:t xml:space="preserve"> I’ll be ready for them.”</w:t>
      </w:r>
    </w:p>
    <w:p w:rsidR="007A32B8" w:rsidRPr="00A606DC" w:rsidRDefault="007A32B8" w:rsidP="007A32B8">
      <w:pPr>
        <w:rPr>
          <w:sz w:val="24"/>
          <w:szCs w:val="24"/>
        </w:rPr>
      </w:pPr>
    </w:p>
    <w:p w:rsidR="007A32B8" w:rsidRPr="00A606DC" w:rsidRDefault="007A32B8" w:rsidP="007A32B8">
      <w:pPr>
        <w:ind w:firstLine="720"/>
        <w:rPr>
          <w:sz w:val="24"/>
          <w:szCs w:val="24"/>
        </w:rPr>
      </w:pPr>
      <w:r w:rsidRPr="00A606DC">
        <w:rPr>
          <w:sz w:val="24"/>
          <w:szCs w:val="24"/>
        </w:rPr>
        <w:t xml:space="preserve">The City of Philadelphia’s political leaders do not want </w:t>
      </w:r>
      <w:proofErr w:type="spellStart"/>
      <w:r w:rsidRPr="00A606DC">
        <w:rPr>
          <w:sz w:val="24"/>
          <w:szCs w:val="24"/>
        </w:rPr>
        <w:t>Rez</w:t>
      </w:r>
      <w:proofErr w:type="spellEnd"/>
      <w:r w:rsidRPr="00A606DC">
        <w:rPr>
          <w:sz w:val="24"/>
          <w:szCs w:val="24"/>
        </w:rPr>
        <w:t xml:space="preserve"> to speak at the Port because they think he will disrupt its commercial operations.  There’s some doubt how to proceed, however.  The mayor </w:t>
      </w:r>
      <w:r>
        <w:rPr>
          <w:sz w:val="24"/>
          <w:szCs w:val="24"/>
        </w:rPr>
        <w:t xml:space="preserve">suggests adopting a rule that no one can give a public speech at the Port on any topic.  A council member points out that people have given public speeches at the Port in the past without any problem.  </w:t>
      </w:r>
      <w:r w:rsidRPr="00A606DC">
        <w:rPr>
          <w:sz w:val="24"/>
          <w:szCs w:val="24"/>
        </w:rPr>
        <w:t xml:space="preserve">He suggests that the city council adopt a rule prohibiting any speakers at the Port “who, whatever their views, have a history of violent confrontations.”  The police chief suggests letting </w:t>
      </w:r>
      <w:proofErr w:type="spellStart"/>
      <w:r w:rsidRPr="00A606DC">
        <w:rPr>
          <w:sz w:val="24"/>
          <w:szCs w:val="24"/>
        </w:rPr>
        <w:t>Rez</w:t>
      </w:r>
      <w:proofErr w:type="spellEnd"/>
      <w:r w:rsidRPr="00A606DC">
        <w:rPr>
          <w:sz w:val="24"/>
          <w:szCs w:val="24"/>
        </w:rPr>
        <w:t xml:space="preserve"> start speaking, “but as soon as he says ‘</w:t>
      </w:r>
      <w:proofErr w:type="spellStart"/>
      <w:r w:rsidRPr="00A606DC">
        <w:rPr>
          <w:sz w:val="24"/>
          <w:szCs w:val="24"/>
        </w:rPr>
        <w:t>Oppie</w:t>
      </w:r>
      <w:proofErr w:type="spellEnd"/>
      <w:r>
        <w:rPr>
          <w:sz w:val="24"/>
          <w:szCs w:val="24"/>
        </w:rPr>
        <w:t>,</w:t>
      </w:r>
      <w:r w:rsidRPr="00A606DC">
        <w:rPr>
          <w:sz w:val="24"/>
          <w:szCs w:val="24"/>
        </w:rPr>
        <w:t xml:space="preserve">’ I’ll shut him down.”  </w:t>
      </w:r>
    </w:p>
    <w:p w:rsidR="007A32B8" w:rsidRPr="00A606DC" w:rsidRDefault="007A32B8" w:rsidP="007A32B8">
      <w:pPr>
        <w:rPr>
          <w:sz w:val="24"/>
          <w:szCs w:val="24"/>
        </w:rPr>
      </w:pPr>
    </w:p>
    <w:p w:rsidR="007A32B8" w:rsidRPr="00A606DC" w:rsidRDefault="007A32B8" w:rsidP="007A32B8">
      <w:pPr>
        <w:ind w:firstLine="720"/>
        <w:rPr>
          <w:sz w:val="24"/>
          <w:szCs w:val="24"/>
        </w:rPr>
      </w:pPr>
      <w:r w:rsidRPr="00A606DC">
        <w:rPr>
          <w:sz w:val="24"/>
          <w:szCs w:val="24"/>
        </w:rPr>
        <w:t xml:space="preserve">As City Attorney, consider the options and advise how to proceed.  Be sure to </w:t>
      </w:r>
      <w:r>
        <w:rPr>
          <w:sz w:val="24"/>
          <w:szCs w:val="24"/>
        </w:rPr>
        <w:t>anticipate</w:t>
      </w:r>
      <w:r w:rsidRPr="00A606DC">
        <w:rPr>
          <w:sz w:val="24"/>
          <w:szCs w:val="24"/>
        </w:rPr>
        <w:t xml:space="preserve"> </w:t>
      </w:r>
      <w:proofErr w:type="spellStart"/>
      <w:r w:rsidRPr="00A606DC">
        <w:rPr>
          <w:sz w:val="24"/>
          <w:szCs w:val="24"/>
        </w:rPr>
        <w:t>Rez’s</w:t>
      </w:r>
      <w:proofErr w:type="spellEnd"/>
      <w:r w:rsidRPr="00A606DC">
        <w:rPr>
          <w:sz w:val="24"/>
          <w:szCs w:val="24"/>
        </w:rPr>
        <w:t xml:space="preserve"> likely </w:t>
      </w:r>
      <w:r>
        <w:rPr>
          <w:sz w:val="24"/>
          <w:szCs w:val="24"/>
        </w:rPr>
        <w:t xml:space="preserve">constitutional </w:t>
      </w:r>
      <w:r w:rsidRPr="00A606DC">
        <w:rPr>
          <w:sz w:val="24"/>
          <w:szCs w:val="24"/>
        </w:rPr>
        <w:t>arguments</w:t>
      </w:r>
      <w:r>
        <w:rPr>
          <w:sz w:val="24"/>
          <w:szCs w:val="24"/>
        </w:rPr>
        <w:t xml:space="preserve"> and explain the City’s best responses.</w:t>
      </w:r>
    </w:p>
    <w:p w:rsidR="00F47ED9" w:rsidRDefault="00F47ED9"/>
    <w:sectPr w:rsidR="00F47E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DE" w:rsidRDefault="00B80FDE" w:rsidP="007A32B8">
      <w:r>
        <w:separator/>
      </w:r>
    </w:p>
  </w:endnote>
  <w:endnote w:type="continuationSeparator" w:id="0">
    <w:p w:rsidR="00B80FDE" w:rsidRDefault="00B80FDE" w:rsidP="007A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624521"/>
      <w:docPartObj>
        <w:docPartGallery w:val="Page Numbers (Bottom of Page)"/>
        <w:docPartUnique/>
      </w:docPartObj>
    </w:sdtPr>
    <w:sdtEndPr>
      <w:rPr>
        <w:noProof/>
      </w:rPr>
    </w:sdtEndPr>
    <w:sdtContent>
      <w:p w:rsidR="007A32B8" w:rsidRDefault="007A32B8">
        <w:pPr>
          <w:pStyle w:val="Footer"/>
          <w:jc w:val="center"/>
        </w:pPr>
        <w:r>
          <w:fldChar w:fldCharType="begin"/>
        </w:r>
        <w:r>
          <w:instrText xml:space="preserve"> PAGE   \* MERGEFORMAT </w:instrText>
        </w:r>
        <w:r>
          <w:fldChar w:fldCharType="separate"/>
        </w:r>
        <w:r w:rsidR="005A38BF">
          <w:rPr>
            <w:noProof/>
          </w:rPr>
          <w:t>1</w:t>
        </w:r>
        <w:r>
          <w:rPr>
            <w:noProof/>
          </w:rPr>
          <w:fldChar w:fldCharType="end"/>
        </w:r>
      </w:p>
    </w:sdtContent>
  </w:sdt>
  <w:p w:rsidR="007A32B8" w:rsidRDefault="007A3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DE" w:rsidRDefault="00B80FDE" w:rsidP="007A32B8">
      <w:r>
        <w:separator/>
      </w:r>
    </w:p>
  </w:footnote>
  <w:footnote w:type="continuationSeparator" w:id="0">
    <w:p w:rsidR="00B80FDE" w:rsidRDefault="00B80FDE" w:rsidP="007A3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B8"/>
    <w:rsid w:val="0003422E"/>
    <w:rsid w:val="000560EF"/>
    <w:rsid w:val="00064F72"/>
    <w:rsid w:val="00194559"/>
    <w:rsid w:val="003D39AD"/>
    <w:rsid w:val="004A212C"/>
    <w:rsid w:val="004D416F"/>
    <w:rsid w:val="005A38BF"/>
    <w:rsid w:val="00634B26"/>
    <w:rsid w:val="007A32B8"/>
    <w:rsid w:val="0081188D"/>
    <w:rsid w:val="00B80FDE"/>
    <w:rsid w:val="00E375A2"/>
    <w:rsid w:val="00F47ED9"/>
    <w:rsid w:val="00F6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B8"/>
    <w:pPr>
      <w:autoSpaceDE w:val="0"/>
      <w:autoSpaceDN w:val="0"/>
      <w:adjustRightInd w:val="0"/>
      <w:spacing w:after="0" w:line="240" w:lineRule="auto"/>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B8"/>
    <w:pPr>
      <w:tabs>
        <w:tab w:val="center" w:pos="4680"/>
        <w:tab w:val="right" w:pos="9360"/>
      </w:tabs>
    </w:pPr>
  </w:style>
  <w:style w:type="character" w:customStyle="1" w:styleId="HeaderChar">
    <w:name w:val="Header Char"/>
    <w:basedOn w:val="DefaultParagraphFont"/>
    <w:link w:val="Header"/>
    <w:uiPriority w:val="99"/>
    <w:rsid w:val="007A32B8"/>
    <w:rPr>
      <w:rFonts w:cs="Times New Roman"/>
      <w:sz w:val="20"/>
      <w:szCs w:val="20"/>
    </w:rPr>
  </w:style>
  <w:style w:type="paragraph" w:styleId="Footer">
    <w:name w:val="footer"/>
    <w:basedOn w:val="Normal"/>
    <w:link w:val="FooterChar"/>
    <w:uiPriority w:val="99"/>
    <w:unhideWhenUsed/>
    <w:rsid w:val="007A32B8"/>
    <w:pPr>
      <w:tabs>
        <w:tab w:val="center" w:pos="4680"/>
        <w:tab w:val="right" w:pos="9360"/>
      </w:tabs>
    </w:pPr>
  </w:style>
  <w:style w:type="character" w:customStyle="1" w:styleId="FooterChar">
    <w:name w:val="Footer Char"/>
    <w:basedOn w:val="DefaultParagraphFont"/>
    <w:link w:val="Footer"/>
    <w:uiPriority w:val="99"/>
    <w:rsid w:val="007A32B8"/>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B8"/>
    <w:pPr>
      <w:autoSpaceDE w:val="0"/>
      <w:autoSpaceDN w:val="0"/>
      <w:adjustRightInd w:val="0"/>
      <w:spacing w:after="0" w:line="240" w:lineRule="auto"/>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B8"/>
    <w:pPr>
      <w:tabs>
        <w:tab w:val="center" w:pos="4680"/>
        <w:tab w:val="right" w:pos="9360"/>
      </w:tabs>
    </w:pPr>
  </w:style>
  <w:style w:type="character" w:customStyle="1" w:styleId="HeaderChar">
    <w:name w:val="Header Char"/>
    <w:basedOn w:val="DefaultParagraphFont"/>
    <w:link w:val="Header"/>
    <w:uiPriority w:val="99"/>
    <w:rsid w:val="007A32B8"/>
    <w:rPr>
      <w:rFonts w:cs="Times New Roman"/>
      <w:sz w:val="20"/>
      <w:szCs w:val="20"/>
    </w:rPr>
  </w:style>
  <w:style w:type="paragraph" w:styleId="Footer">
    <w:name w:val="footer"/>
    <w:basedOn w:val="Normal"/>
    <w:link w:val="FooterChar"/>
    <w:uiPriority w:val="99"/>
    <w:unhideWhenUsed/>
    <w:rsid w:val="007A32B8"/>
    <w:pPr>
      <w:tabs>
        <w:tab w:val="center" w:pos="4680"/>
        <w:tab w:val="right" w:pos="9360"/>
      </w:tabs>
    </w:pPr>
  </w:style>
  <w:style w:type="character" w:customStyle="1" w:styleId="FooterChar">
    <w:name w:val="Footer Char"/>
    <w:basedOn w:val="DefaultParagraphFont"/>
    <w:link w:val="Footer"/>
    <w:uiPriority w:val="99"/>
    <w:rsid w:val="007A32B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2022-04-21T02:04:00Z</dcterms:created>
  <dcterms:modified xsi:type="dcterms:W3CDTF">2022-04-21T02:04:00Z</dcterms:modified>
</cp:coreProperties>
</file>